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9" w:rsidRDefault="00F06CF9">
      <w:r>
        <w:t>Prace kontrolne z historii</w:t>
      </w:r>
      <w:r w:rsidR="00072949">
        <w:t xml:space="preserve"> i społeczeństwa</w:t>
      </w:r>
      <w:r>
        <w:t>:</w:t>
      </w:r>
    </w:p>
    <w:p w:rsidR="00F06CF9" w:rsidRDefault="004642F7">
      <w:r>
        <w:t xml:space="preserve">Przyczyny, przebieg </w:t>
      </w:r>
      <w:r w:rsidR="00072949">
        <w:t>i skutki Wielkiej Rewolucji Francuskiej</w:t>
      </w:r>
    </w:p>
    <w:p w:rsidR="00F05767" w:rsidRDefault="004642F7">
      <w:r>
        <w:t>Scharakt</w:t>
      </w:r>
      <w:r w:rsidR="00072949">
        <w:t>eryzuj rolę szlachty w ustroju politycznym I Rzeczypospolitej</w:t>
      </w:r>
    </w:p>
    <w:p w:rsidR="00F06CF9" w:rsidRDefault="00F06CF9"/>
    <w:p w:rsidR="00F06CF9" w:rsidRDefault="00F06CF9"/>
    <w:sectPr w:rsidR="00F06CF9" w:rsidSect="008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06CF9"/>
    <w:rsid w:val="00072949"/>
    <w:rsid w:val="004642F7"/>
    <w:rsid w:val="005C06FE"/>
    <w:rsid w:val="008D7F70"/>
    <w:rsid w:val="008E1143"/>
    <w:rsid w:val="00E22375"/>
    <w:rsid w:val="00F05767"/>
    <w:rsid w:val="00F0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2020-03-13T10:36:00Z</dcterms:created>
  <dcterms:modified xsi:type="dcterms:W3CDTF">2020-03-13T10:36:00Z</dcterms:modified>
</cp:coreProperties>
</file>